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EA9" w:rsidRPr="005D045C" w:rsidRDefault="00100EA9" w:rsidP="009A26F5">
      <w:pPr>
        <w:tabs>
          <w:tab w:val="left" w:pos="477"/>
        </w:tabs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5D045C">
        <w:rPr>
          <w:rFonts w:ascii="Times New Roman" w:hAnsi="Times New Roman"/>
          <w:b/>
          <w:sz w:val="32"/>
          <w:szCs w:val="32"/>
          <w:u w:val="single"/>
        </w:rPr>
        <w:t>Сведения о поставщиках и тари</w:t>
      </w:r>
      <w:r w:rsidR="008F364D" w:rsidRPr="005D045C">
        <w:rPr>
          <w:rFonts w:ascii="Times New Roman" w:hAnsi="Times New Roman"/>
          <w:b/>
          <w:sz w:val="32"/>
          <w:szCs w:val="32"/>
          <w:u w:val="single"/>
        </w:rPr>
        <w:t xml:space="preserve">фах на коммунальные </w:t>
      </w:r>
      <w:r w:rsidR="008F364D" w:rsidRPr="00DF37D2">
        <w:rPr>
          <w:rFonts w:ascii="Times New Roman" w:hAnsi="Times New Roman"/>
          <w:b/>
          <w:sz w:val="32"/>
          <w:szCs w:val="32"/>
          <w:u w:val="single"/>
        </w:rPr>
        <w:t xml:space="preserve">ресурсы </w:t>
      </w:r>
      <w:r w:rsidR="002B143B" w:rsidRPr="00DF37D2">
        <w:rPr>
          <w:rFonts w:ascii="Times New Roman" w:hAnsi="Times New Roman"/>
          <w:b/>
          <w:sz w:val="32"/>
          <w:szCs w:val="32"/>
          <w:u w:val="single"/>
        </w:rPr>
        <w:t xml:space="preserve">с </w:t>
      </w:r>
      <w:r w:rsidR="00DF37D2" w:rsidRPr="00DF37D2">
        <w:rPr>
          <w:rFonts w:ascii="Times New Roman" w:hAnsi="Times New Roman"/>
          <w:b/>
          <w:sz w:val="32"/>
          <w:szCs w:val="32"/>
          <w:u w:val="single"/>
        </w:rPr>
        <w:t>01.0</w:t>
      </w:r>
      <w:r w:rsidR="00E31612">
        <w:rPr>
          <w:rFonts w:ascii="Times New Roman" w:hAnsi="Times New Roman"/>
          <w:b/>
          <w:sz w:val="32"/>
          <w:szCs w:val="32"/>
          <w:u w:val="single"/>
        </w:rPr>
        <w:t>1</w:t>
      </w:r>
      <w:r w:rsidR="002B143B" w:rsidRPr="00DF37D2">
        <w:rPr>
          <w:rFonts w:ascii="Times New Roman" w:hAnsi="Times New Roman"/>
          <w:b/>
          <w:sz w:val="32"/>
          <w:szCs w:val="32"/>
          <w:u w:val="single"/>
        </w:rPr>
        <w:t>.202</w:t>
      </w:r>
      <w:r w:rsidR="00E31612">
        <w:rPr>
          <w:rFonts w:ascii="Times New Roman" w:hAnsi="Times New Roman"/>
          <w:b/>
          <w:sz w:val="32"/>
          <w:szCs w:val="32"/>
          <w:u w:val="single"/>
        </w:rPr>
        <w:t>6</w:t>
      </w:r>
      <w:r w:rsidR="00E73927" w:rsidRPr="00DF37D2">
        <w:rPr>
          <w:rFonts w:ascii="Times New Roman" w:hAnsi="Times New Roman"/>
          <w:b/>
          <w:sz w:val="32"/>
          <w:szCs w:val="32"/>
          <w:u w:val="single"/>
        </w:rPr>
        <w:t xml:space="preserve"> </w:t>
      </w:r>
      <w:r w:rsidR="002B143B" w:rsidRPr="00DF37D2">
        <w:rPr>
          <w:rFonts w:ascii="Times New Roman" w:hAnsi="Times New Roman"/>
          <w:b/>
          <w:sz w:val="32"/>
          <w:szCs w:val="32"/>
          <w:u w:val="single"/>
        </w:rPr>
        <w:t>по 31.12</w:t>
      </w:r>
      <w:r w:rsidR="00F77FC2" w:rsidRPr="00DF37D2">
        <w:rPr>
          <w:rFonts w:ascii="Times New Roman" w:hAnsi="Times New Roman"/>
          <w:b/>
          <w:sz w:val="32"/>
          <w:szCs w:val="32"/>
          <w:u w:val="single"/>
        </w:rPr>
        <w:t>.202</w:t>
      </w:r>
      <w:r w:rsidR="00E31612">
        <w:rPr>
          <w:rFonts w:ascii="Times New Roman" w:hAnsi="Times New Roman"/>
          <w:b/>
          <w:sz w:val="32"/>
          <w:szCs w:val="32"/>
          <w:u w:val="single"/>
        </w:rPr>
        <w:t>6</w:t>
      </w:r>
      <w:r w:rsidRPr="00DF37D2">
        <w:rPr>
          <w:rFonts w:ascii="Times New Roman" w:hAnsi="Times New Roman"/>
          <w:b/>
          <w:sz w:val="32"/>
          <w:szCs w:val="32"/>
          <w:u w:val="single"/>
        </w:rPr>
        <w:t xml:space="preserve"> года</w:t>
      </w:r>
      <w:r w:rsidRPr="00F77FC2">
        <w:rPr>
          <w:rFonts w:ascii="Times New Roman" w:hAnsi="Times New Roman"/>
          <w:b/>
          <w:sz w:val="32"/>
          <w:szCs w:val="32"/>
          <w:u w:val="single"/>
        </w:rPr>
        <w:t>.</w:t>
      </w:r>
    </w:p>
    <w:tbl>
      <w:tblPr>
        <w:tblW w:w="1601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4"/>
        <w:gridCol w:w="1562"/>
        <w:gridCol w:w="1701"/>
        <w:gridCol w:w="1134"/>
        <w:gridCol w:w="1701"/>
        <w:gridCol w:w="283"/>
        <w:gridCol w:w="1417"/>
        <w:gridCol w:w="709"/>
        <w:gridCol w:w="3118"/>
        <w:gridCol w:w="2407"/>
        <w:gridCol w:w="1559"/>
      </w:tblGrid>
      <w:tr w:rsidR="00F60CF0" w:rsidRPr="00155262" w:rsidTr="00107BC2">
        <w:trPr>
          <w:trHeight w:val="363"/>
        </w:trPr>
        <w:tc>
          <w:tcPr>
            <w:tcW w:w="424" w:type="dxa"/>
            <w:shd w:val="clear" w:color="auto" w:fill="auto"/>
            <w:vAlign w:val="center"/>
          </w:tcPr>
          <w:p w:rsidR="00F60CF0" w:rsidRPr="000461D7" w:rsidRDefault="00F60CF0" w:rsidP="00AF3378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0461D7">
              <w:rPr>
                <w:rFonts w:ascii="Times New Roman" w:hAnsi="Times New Roman"/>
                <w:b/>
                <w:sz w:val="16"/>
                <w:szCs w:val="16"/>
              </w:rPr>
              <w:t>№</w:t>
            </w:r>
          </w:p>
          <w:p w:rsidR="00F60CF0" w:rsidRPr="000461D7" w:rsidRDefault="00F60CF0" w:rsidP="00AF3378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proofErr w:type="gramStart"/>
            <w:r w:rsidRPr="000461D7">
              <w:rPr>
                <w:rFonts w:ascii="Times New Roman" w:hAnsi="Times New Roman"/>
                <w:b/>
                <w:sz w:val="16"/>
                <w:szCs w:val="16"/>
              </w:rPr>
              <w:t>п</w:t>
            </w:r>
            <w:proofErr w:type="spellEnd"/>
            <w:proofErr w:type="gramEnd"/>
            <w:r w:rsidRPr="000461D7">
              <w:rPr>
                <w:rFonts w:ascii="Times New Roman" w:hAnsi="Times New Roman"/>
                <w:b/>
                <w:sz w:val="16"/>
                <w:szCs w:val="16"/>
              </w:rPr>
              <w:t>/</w:t>
            </w:r>
            <w:proofErr w:type="spellStart"/>
            <w:r w:rsidRPr="000461D7">
              <w:rPr>
                <w:rFonts w:ascii="Times New Roman" w:hAnsi="Times New Roman"/>
                <w:b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1562" w:type="dxa"/>
            <w:shd w:val="clear" w:color="auto" w:fill="auto"/>
            <w:vAlign w:val="center"/>
          </w:tcPr>
          <w:p w:rsidR="00F60CF0" w:rsidRPr="000461D7" w:rsidRDefault="00F60CF0" w:rsidP="00AF3378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0461D7">
              <w:rPr>
                <w:rFonts w:ascii="Times New Roman" w:hAnsi="Times New Roman"/>
                <w:b/>
                <w:sz w:val="16"/>
                <w:szCs w:val="16"/>
              </w:rPr>
              <w:t>Вид ресурса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60CF0" w:rsidRPr="000461D7" w:rsidRDefault="00F60CF0" w:rsidP="00AF3378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0461D7">
              <w:rPr>
                <w:rFonts w:ascii="Times New Roman" w:hAnsi="Times New Roman"/>
                <w:b/>
                <w:sz w:val="16"/>
                <w:szCs w:val="16"/>
              </w:rPr>
              <w:t>Поставщик</w:t>
            </w:r>
            <w:r w:rsidR="00352C46" w:rsidRPr="000461D7">
              <w:rPr>
                <w:rFonts w:ascii="Times New Roman" w:hAnsi="Times New Roman"/>
                <w:b/>
                <w:sz w:val="16"/>
                <w:szCs w:val="16"/>
              </w:rPr>
              <w:t xml:space="preserve"> ресурса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D7FE6" w:rsidRPr="000461D7" w:rsidRDefault="00F60CF0" w:rsidP="00CD7FE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0461D7">
              <w:rPr>
                <w:rFonts w:ascii="Times New Roman" w:hAnsi="Times New Roman"/>
                <w:b/>
                <w:sz w:val="16"/>
                <w:szCs w:val="16"/>
              </w:rPr>
              <w:t>Ед</w:t>
            </w:r>
            <w:r w:rsidR="00CD7FE6" w:rsidRPr="000461D7"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  <w:p w:rsidR="00F60CF0" w:rsidRPr="000461D7" w:rsidRDefault="00CD7FE6" w:rsidP="00CD7FE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0461D7">
              <w:rPr>
                <w:rFonts w:ascii="Times New Roman" w:hAnsi="Times New Roman"/>
                <w:b/>
                <w:sz w:val="16"/>
                <w:szCs w:val="16"/>
              </w:rPr>
              <w:t>и</w:t>
            </w:r>
            <w:r w:rsidR="00F60CF0" w:rsidRPr="000461D7">
              <w:rPr>
                <w:rFonts w:ascii="Times New Roman" w:hAnsi="Times New Roman"/>
                <w:b/>
                <w:sz w:val="16"/>
                <w:szCs w:val="16"/>
              </w:rPr>
              <w:t>змер</w:t>
            </w:r>
            <w:proofErr w:type="spellEnd"/>
            <w:r w:rsidRPr="000461D7"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</w:tc>
        <w:tc>
          <w:tcPr>
            <w:tcW w:w="7228" w:type="dxa"/>
            <w:gridSpan w:val="5"/>
            <w:shd w:val="clear" w:color="auto" w:fill="auto"/>
            <w:vAlign w:val="center"/>
          </w:tcPr>
          <w:p w:rsidR="00F60CF0" w:rsidRPr="000461D7" w:rsidRDefault="00F60CF0" w:rsidP="00AF3378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0461D7">
              <w:rPr>
                <w:rFonts w:ascii="Times New Roman" w:hAnsi="Times New Roman"/>
                <w:b/>
                <w:sz w:val="16"/>
                <w:szCs w:val="16"/>
              </w:rPr>
              <w:t>Тариф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60CF0" w:rsidRPr="00B06B1E" w:rsidRDefault="00F60CF0" w:rsidP="00AF3378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06B1E">
              <w:rPr>
                <w:rFonts w:ascii="Times New Roman" w:hAnsi="Times New Roman"/>
                <w:b/>
                <w:sz w:val="16"/>
                <w:szCs w:val="16"/>
              </w:rPr>
              <w:t>Нормативно-правовой</w:t>
            </w:r>
          </w:p>
          <w:p w:rsidR="00F60CF0" w:rsidRPr="00B06B1E" w:rsidRDefault="00F60CF0" w:rsidP="00AF3378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B06B1E">
              <w:rPr>
                <w:rFonts w:ascii="Times New Roman" w:hAnsi="Times New Roman"/>
                <w:b/>
                <w:sz w:val="16"/>
                <w:szCs w:val="16"/>
              </w:rPr>
              <w:t>акт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60CF0" w:rsidRPr="000461D7" w:rsidRDefault="00A65DB6" w:rsidP="00AF3378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/>
                <w:b/>
                <w:sz w:val="16"/>
                <w:szCs w:val="16"/>
              </w:rPr>
              <w:t>Контактные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тел.</w:t>
            </w:r>
            <w:r w:rsidR="00F60CF0" w:rsidRPr="000461D7">
              <w:rPr>
                <w:rFonts w:ascii="Times New Roman" w:hAnsi="Times New Roman"/>
                <w:b/>
                <w:sz w:val="16"/>
                <w:szCs w:val="16"/>
              </w:rPr>
              <w:t xml:space="preserve"> диспетчерских служб</w:t>
            </w:r>
          </w:p>
        </w:tc>
      </w:tr>
      <w:tr w:rsidR="00107BC2" w:rsidRPr="005E117F" w:rsidTr="00107BC2">
        <w:trPr>
          <w:trHeight w:val="472"/>
        </w:trPr>
        <w:tc>
          <w:tcPr>
            <w:tcW w:w="424" w:type="dxa"/>
            <w:vMerge w:val="restart"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1562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ХВС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МУП «</w:t>
            </w:r>
            <w:proofErr w:type="spellStart"/>
            <w:r w:rsidRPr="00BC6449">
              <w:rPr>
                <w:rFonts w:ascii="Times New Roman" w:hAnsi="Times New Roman"/>
                <w:sz w:val="20"/>
                <w:szCs w:val="20"/>
              </w:rPr>
              <w:t>Горводоканал</w:t>
            </w:r>
            <w:proofErr w:type="spellEnd"/>
            <w:r w:rsidRPr="00BC6449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руб./м</w:t>
            </w:r>
            <w:r w:rsidRPr="00BC6449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107BC2" w:rsidRPr="00107BC2" w:rsidRDefault="00107BC2" w:rsidP="004454B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</w:t>
            </w:r>
            <w:r w:rsidRPr="00107BC2">
              <w:rPr>
                <w:rFonts w:ascii="Times New Roman" w:hAnsi="Times New Roman"/>
                <w:i/>
                <w:sz w:val="20"/>
                <w:szCs w:val="20"/>
                <w:u w:val="single"/>
              </w:rPr>
              <w:t xml:space="preserve"> по </w:t>
            </w:r>
          </w:p>
          <w:p w:rsidR="00107BC2" w:rsidRPr="00107BC2" w:rsidRDefault="00107BC2" w:rsidP="004454B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30.09.2026</w:t>
            </w:r>
          </w:p>
        </w:tc>
        <w:tc>
          <w:tcPr>
            <w:tcW w:w="5244" w:type="dxa"/>
            <w:gridSpan w:val="3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31,51</w:t>
            </w:r>
          </w:p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7" w:type="dxa"/>
            <w:vMerge w:val="restart"/>
            <w:shd w:val="clear" w:color="auto" w:fill="auto"/>
            <w:vAlign w:val="center"/>
          </w:tcPr>
          <w:p w:rsidR="00107BC2" w:rsidRPr="00BC6449" w:rsidRDefault="00107BC2" w:rsidP="00E31612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Решение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РСТ Нижегородской области от 19.12.2025г. № 60/106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(83130) 3-03-06</w:t>
            </w:r>
          </w:p>
        </w:tc>
      </w:tr>
      <w:tr w:rsidR="00107BC2" w:rsidRPr="005E117F" w:rsidTr="00107BC2">
        <w:trPr>
          <w:trHeight w:val="408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107BC2" w:rsidRPr="00107BC2" w:rsidRDefault="00107BC2" w:rsidP="004454B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5244" w:type="dxa"/>
            <w:gridSpan w:val="3"/>
            <w:shd w:val="clear" w:color="auto" w:fill="auto"/>
            <w:vAlign w:val="center"/>
          </w:tcPr>
          <w:p w:rsidR="00107BC2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34,62</w:t>
            </w:r>
          </w:p>
        </w:tc>
        <w:tc>
          <w:tcPr>
            <w:tcW w:w="2407" w:type="dxa"/>
            <w:vMerge/>
            <w:shd w:val="clear" w:color="auto" w:fill="auto"/>
            <w:vAlign w:val="center"/>
          </w:tcPr>
          <w:p w:rsidR="00107BC2" w:rsidRPr="00BC6449" w:rsidRDefault="00107BC2" w:rsidP="00E31612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7BC2" w:rsidRPr="005E117F" w:rsidTr="00107BC2">
        <w:trPr>
          <w:trHeight w:val="501"/>
        </w:trPr>
        <w:tc>
          <w:tcPr>
            <w:tcW w:w="424" w:type="dxa"/>
            <w:vMerge w:val="restart"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1562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Водоотведение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МУП</w:t>
            </w:r>
          </w:p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BC6449">
              <w:rPr>
                <w:rFonts w:ascii="Times New Roman" w:hAnsi="Times New Roman"/>
                <w:sz w:val="20"/>
                <w:szCs w:val="20"/>
              </w:rPr>
              <w:t>Горводоканал</w:t>
            </w:r>
            <w:proofErr w:type="spellEnd"/>
            <w:r w:rsidRPr="00BC6449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руб./м</w:t>
            </w:r>
            <w:r w:rsidRPr="00BC6449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:rsidR="00107BC2" w:rsidRPr="00107BC2" w:rsidRDefault="00107BC2" w:rsidP="00461E52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</w:t>
            </w:r>
            <w:r w:rsidRPr="00107BC2">
              <w:rPr>
                <w:rFonts w:ascii="Times New Roman" w:hAnsi="Times New Roman"/>
                <w:i/>
                <w:sz w:val="20"/>
                <w:szCs w:val="20"/>
                <w:u w:val="single"/>
              </w:rPr>
              <w:t xml:space="preserve"> по</w:t>
            </w: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 xml:space="preserve"> </w:t>
            </w:r>
          </w:p>
          <w:p w:rsidR="00107BC2" w:rsidRPr="00107BC2" w:rsidRDefault="00107BC2" w:rsidP="00461E52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30.09.2026</w:t>
            </w:r>
          </w:p>
        </w:tc>
        <w:tc>
          <w:tcPr>
            <w:tcW w:w="5244" w:type="dxa"/>
            <w:gridSpan w:val="3"/>
            <w:shd w:val="clear" w:color="auto" w:fill="auto"/>
            <w:vAlign w:val="center"/>
          </w:tcPr>
          <w:p w:rsidR="00107BC2" w:rsidRPr="00BC6449" w:rsidRDefault="00107BC2" w:rsidP="004454B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</w:t>
            </w:r>
            <w:r w:rsidRPr="00BC6449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2407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Решение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РСТ Нижегородской области от 19.12.2025г. № 60/106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(83130) 3-03-06</w:t>
            </w:r>
          </w:p>
        </w:tc>
      </w:tr>
      <w:tr w:rsidR="00107BC2" w:rsidRPr="005E117F" w:rsidTr="00107BC2">
        <w:trPr>
          <w:trHeight w:val="423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7BC2" w:rsidRPr="00107BC2" w:rsidRDefault="00107BC2" w:rsidP="00461E52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5244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7BC2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85,53</w:t>
            </w:r>
          </w:p>
        </w:tc>
        <w:tc>
          <w:tcPr>
            <w:tcW w:w="2407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7BC2" w:rsidRPr="005E117F" w:rsidTr="00107BC2">
        <w:trPr>
          <w:trHeight w:val="836"/>
        </w:trPr>
        <w:tc>
          <w:tcPr>
            <w:tcW w:w="424" w:type="dxa"/>
            <w:vMerge w:val="restart"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1562" w:type="dxa"/>
            <w:vMerge w:val="restart"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Электричество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АО «Обеспечение РФЯЦ-ВНИИЭФ»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руб./кВт</w:t>
            </w:r>
            <w:r w:rsidRPr="005E117F">
              <w:rPr>
                <w:rFonts w:ascii="Times New Roman" w:hAnsi="Times New Roman"/>
                <w:sz w:val="20"/>
                <w:szCs w:val="20"/>
              </w:rPr>
              <w:t>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  <w:p w:rsidR="00107BC2" w:rsidRPr="005E117F" w:rsidRDefault="00107BC2" w:rsidP="005F119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310CCD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10CCD">
              <w:rPr>
                <w:rFonts w:ascii="Times New Roman" w:hAnsi="Times New Roman"/>
                <w:i/>
                <w:sz w:val="20"/>
                <w:szCs w:val="20"/>
              </w:rPr>
              <w:t xml:space="preserve">В пределах </w:t>
            </w:r>
          </w:p>
          <w:p w:rsidR="00107BC2" w:rsidRPr="00310CCD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10CCD">
              <w:rPr>
                <w:rFonts w:ascii="Times New Roman" w:hAnsi="Times New Roman"/>
                <w:i/>
                <w:sz w:val="20"/>
                <w:szCs w:val="20"/>
              </w:rPr>
              <w:t xml:space="preserve">социальной </w:t>
            </w:r>
          </w:p>
          <w:p w:rsidR="00107BC2" w:rsidRPr="00310CCD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10CCD">
              <w:rPr>
                <w:rFonts w:ascii="Times New Roman" w:hAnsi="Times New Roman"/>
                <w:i/>
                <w:sz w:val="20"/>
                <w:szCs w:val="20"/>
              </w:rPr>
              <w:t xml:space="preserve">нормы </w:t>
            </w:r>
          </w:p>
          <w:p w:rsidR="00107BC2" w:rsidRPr="00310CCD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10CCD">
              <w:rPr>
                <w:rFonts w:ascii="Times New Roman" w:hAnsi="Times New Roman"/>
                <w:i/>
                <w:sz w:val="20"/>
                <w:szCs w:val="20"/>
              </w:rPr>
              <w:t>потребления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310CCD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310CCD">
              <w:rPr>
                <w:rFonts w:ascii="Times New Roman" w:hAnsi="Times New Roman"/>
                <w:i/>
                <w:sz w:val="20"/>
                <w:szCs w:val="20"/>
              </w:rPr>
              <w:t>Сверх социальной нормы потребления</w:t>
            </w:r>
          </w:p>
        </w:tc>
        <w:tc>
          <w:tcPr>
            <w:tcW w:w="240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B06B1E" w:rsidRDefault="00107BC2" w:rsidP="00C2532F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6B1E">
              <w:rPr>
                <w:rFonts w:ascii="Times New Roman" w:hAnsi="Times New Roman"/>
                <w:sz w:val="20"/>
                <w:szCs w:val="20"/>
              </w:rPr>
              <w:t>Решение РСТ Нижегородс</w:t>
            </w:r>
            <w:r>
              <w:rPr>
                <w:rFonts w:ascii="Times New Roman" w:hAnsi="Times New Roman"/>
                <w:sz w:val="20"/>
                <w:szCs w:val="20"/>
              </w:rPr>
              <w:t>кой области от 23.12.2025 г. № 63</w:t>
            </w:r>
            <w:r w:rsidRPr="00B06B1E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(83130) 7-68-66</w:t>
            </w:r>
          </w:p>
        </w:tc>
      </w:tr>
      <w:tr w:rsidR="00107BC2" w:rsidRPr="005E117F" w:rsidTr="00107BC2">
        <w:trPr>
          <w:trHeight w:val="294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Одно</w:t>
            </w:r>
            <w:r w:rsidRPr="005E117F">
              <w:rPr>
                <w:rFonts w:ascii="Times New Roman" w:hAnsi="Times New Roman"/>
                <w:sz w:val="20"/>
                <w:szCs w:val="20"/>
              </w:rPr>
              <w:t>ставочный</w:t>
            </w:r>
            <w:proofErr w:type="spellEnd"/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 по 30.09.2026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 по 30.09.2026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220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36CC7">
              <w:rPr>
                <w:rFonts w:ascii="Times New Roman" w:hAnsi="Times New Roman"/>
                <w:sz w:val="20"/>
                <w:szCs w:val="20"/>
              </w:rPr>
              <w:t>3,</w:t>
            </w:r>
            <w:r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536CC7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220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220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4,44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7,25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296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Одно</w:t>
            </w:r>
            <w:r w:rsidRPr="005E117F">
              <w:rPr>
                <w:rFonts w:ascii="Times New Roman" w:hAnsi="Times New Roman"/>
                <w:sz w:val="20"/>
                <w:szCs w:val="20"/>
              </w:rPr>
              <w:t>ставочный</w:t>
            </w:r>
            <w:proofErr w:type="spellEnd"/>
          </w:p>
          <w:p w:rsidR="00107BC2" w:rsidRPr="005E117F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(по 2 зонам суток)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 по 30.09.2026</w:t>
            </w:r>
          </w:p>
        </w:tc>
        <w:tc>
          <w:tcPr>
            <w:tcW w:w="311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 по 30.09.2026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540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shd w:val="clear" w:color="auto" w:fill="auto"/>
            <w:vAlign w:val="center"/>
          </w:tcPr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– 4,30</w:t>
            </w:r>
          </w:p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36CC7">
              <w:rPr>
                <w:rFonts w:ascii="Times New Roman" w:hAnsi="Times New Roman"/>
                <w:sz w:val="20"/>
                <w:szCs w:val="20"/>
              </w:rPr>
              <w:t xml:space="preserve">Ночь – </w:t>
            </w:r>
            <w:r>
              <w:rPr>
                <w:rFonts w:ascii="Times New Roman" w:hAnsi="Times New Roman"/>
                <w:sz w:val="20"/>
                <w:szCs w:val="20"/>
              </w:rPr>
              <w:t>2,26</w:t>
            </w:r>
          </w:p>
        </w:tc>
        <w:tc>
          <w:tcPr>
            <w:tcW w:w="31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– 7,49</w:t>
            </w:r>
          </w:p>
          <w:p w:rsid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36CC7">
              <w:rPr>
                <w:rFonts w:ascii="Times New Roman" w:hAnsi="Times New Roman"/>
                <w:sz w:val="20"/>
                <w:szCs w:val="20"/>
              </w:rPr>
              <w:t>Ночь – 3,</w:t>
            </w:r>
            <w:r>
              <w:rPr>
                <w:rFonts w:ascii="Times New Roman" w:hAnsi="Times New Roman"/>
                <w:sz w:val="20"/>
                <w:szCs w:val="20"/>
              </w:rPr>
              <w:t>91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295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31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532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shd w:val="clear" w:color="auto" w:fill="auto"/>
            <w:vAlign w:val="center"/>
          </w:tcPr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– 4,78</w:t>
            </w:r>
          </w:p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36CC7">
              <w:rPr>
                <w:rFonts w:ascii="Times New Roman" w:hAnsi="Times New Roman"/>
                <w:sz w:val="20"/>
                <w:szCs w:val="20"/>
              </w:rPr>
              <w:t xml:space="preserve">Ночь – </w:t>
            </w:r>
            <w:r>
              <w:rPr>
                <w:rFonts w:ascii="Times New Roman" w:hAnsi="Times New Roman"/>
                <w:sz w:val="20"/>
                <w:szCs w:val="20"/>
              </w:rPr>
              <w:t>2,58</w:t>
            </w:r>
          </w:p>
        </w:tc>
        <w:tc>
          <w:tcPr>
            <w:tcW w:w="31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День – 8,34</w:t>
            </w:r>
          </w:p>
          <w:p w:rsid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36CC7">
              <w:rPr>
                <w:rFonts w:ascii="Times New Roman" w:hAnsi="Times New Roman"/>
                <w:sz w:val="20"/>
                <w:szCs w:val="20"/>
              </w:rPr>
              <w:t xml:space="preserve">Ночь – 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536CC7">
              <w:rPr>
                <w:rFonts w:ascii="Times New Roman" w:hAnsi="Times New Roman"/>
                <w:sz w:val="20"/>
                <w:szCs w:val="20"/>
              </w:rPr>
              <w:t>,</w:t>
            </w: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7B7B57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292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Одно</w:t>
            </w:r>
            <w:r w:rsidRPr="005E117F">
              <w:rPr>
                <w:rFonts w:ascii="Times New Roman" w:hAnsi="Times New Roman"/>
                <w:sz w:val="20"/>
                <w:szCs w:val="20"/>
              </w:rPr>
              <w:t>ставочный</w:t>
            </w:r>
            <w:proofErr w:type="spellEnd"/>
          </w:p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(по 3 зонам суток)</w:t>
            </w:r>
          </w:p>
          <w:p w:rsidR="00107BC2" w:rsidRPr="005E117F" w:rsidRDefault="00107BC2" w:rsidP="00671D4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 по 30.09.2026</w:t>
            </w:r>
          </w:p>
        </w:tc>
        <w:tc>
          <w:tcPr>
            <w:tcW w:w="31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 по 30.09.2026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704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shd w:val="clear" w:color="auto" w:fill="auto"/>
            <w:vAlign w:val="center"/>
          </w:tcPr>
          <w:p w:rsidR="00107BC2" w:rsidRPr="002B0400" w:rsidRDefault="00107BC2" w:rsidP="002B040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B0400">
              <w:rPr>
                <w:rFonts w:ascii="Times New Roman" w:hAnsi="Times New Roman"/>
                <w:noProof/>
                <w:sz w:val="18"/>
                <w:szCs w:val="18"/>
              </w:rPr>
              <w:t xml:space="preserve">Пиковая зона 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>– 4,41</w:t>
            </w:r>
          </w:p>
          <w:p w:rsidR="00107BC2" w:rsidRPr="002B0400" w:rsidRDefault="00107BC2" w:rsidP="002B040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B0400">
              <w:rPr>
                <w:rFonts w:ascii="Times New Roman" w:hAnsi="Times New Roman"/>
                <w:noProof/>
                <w:sz w:val="18"/>
                <w:szCs w:val="18"/>
              </w:rPr>
              <w:t>Полупиковая зона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 xml:space="preserve"> – 3,99</w:t>
            </w:r>
          </w:p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B0400">
              <w:rPr>
                <w:rFonts w:ascii="Times New Roman" w:hAnsi="Times New Roman"/>
                <w:sz w:val="18"/>
                <w:szCs w:val="18"/>
              </w:rPr>
              <w:t>Ночная зона – 2,26</w:t>
            </w:r>
          </w:p>
        </w:tc>
        <w:tc>
          <w:tcPr>
            <w:tcW w:w="31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2B0400" w:rsidRDefault="00107BC2" w:rsidP="002B040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B0400">
              <w:rPr>
                <w:rFonts w:ascii="Times New Roman" w:hAnsi="Times New Roman"/>
                <w:noProof/>
                <w:sz w:val="18"/>
                <w:szCs w:val="18"/>
              </w:rPr>
              <w:t xml:space="preserve">Пиковая зона 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>– 7,83</w:t>
            </w:r>
          </w:p>
          <w:p w:rsidR="00107BC2" w:rsidRPr="002B0400" w:rsidRDefault="00107BC2" w:rsidP="002B040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B0400">
              <w:rPr>
                <w:rFonts w:ascii="Times New Roman" w:hAnsi="Times New Roman"/>
                <w:noProof/>
                <w:sz w:val="18"/>
                <w:szCs w:val="18"/>
              </w:rPr>
              <w:t>Полупиковая зона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 xml:space="preserve"> – 6,51</w:t>
            </w:r>
          </w:p>
          <w:p w:rsidR="00107BC2" w:rsidRPr="00536CC7" w:rsidRDefault="00107BC2" w:rsidP="002B040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B0400">
              <w:rPr>
                <w:rFonts w:ascii="Times New Roman" w:hAnsi="Times New Roman"/>
                <w:sz w:val="18"/>
                <w:szCs w:val="18"/>
              </w:rPr>
              <w:t>Ночная зона – 3,91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265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31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107BC2" w:rsidRDefault="00107BC2" w:rsidP="002B0400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107BC2" w:rsidRPr="005E117F" w:rsidTr="00107BC2">
        <w:trPr>
          <w:trHeight w:val="710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3"/>
            <w:shd w:val="clear" w:color="auto" w:fill="auto"/>
            <w:vAlign w:val="center"/>
          </w:tcPr>
          <w:p w:rsidR="00107BC2" w:rsidRPr="002B0400" w:rsidRDefault="00107BC2" w:rsidP="002B040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B0400">
              <w:rPr>
                <w:rFonts w:ascii="Times New Roman" w:hAnsi="Times New Roman"/>
                <w:noProof/>
                <w:sz w:val="18"/>
                <w:szCs w:val="18"/>
              </w:rPr>
              <w:t xml:space="preserve">Пиковая зона 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>– 4,</w:t>
            </w: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  <w:p w:rsidR="00107BC2" w:rsidRPr="002B0400" w:rsidRDefault="00107BC2" w:rsidP="002B040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B0400">
              <w:rPr>
                <w:rFonts w:ascii="Times New Roman" w:hAnsi="Times New Roman"/>
                <w:noProof/>
                <w:sz w:val="18"/>
                <w:szCs w:val="18"/>
              </w:rPr>
              <w:t>Полупиковая зона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>44</w:t>
            </w:r>
          </w:p>
          <w:p w:rsidR="00107BC2" w:rsidRPr="00536CC7" w:rsidRDefault="00107BC2" w:rsidP="009B05E5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B0400">
              <w:rPr>
                <w:rFonts w:ascii="Times New Roman" w:hAnsi="Times New Roman"/>
                <w:sz w:val="18"/>
                <w:szCs w:val="18"/>
              </w:rPr>
              <w:t>Ночная зона – 2,</w:t>
            </w:r>
            <w:r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31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07BC2" w:rsidRPr="002B0400" w:rsidRDefault="00107BC2" w:rsidP="002B040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2B0400">
              <w:rPr>
                <w:rFonts w:ascii="Times New Roman" w:hAnsi="Times New Roman"/>
                <w:noProof/>
                <w:sz w:val="18"/>
                <w:szCs w:val="18"/>
              </w:rPr>
              <w:t xml:space="preserve">Пиковая зона 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 xml:space="preserve">– </w:t>
            </w: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>70</w:t>
            </w:r>
          </w:p>
          <w:p w:rsidR="00107BC2" w:rsidRPr="002B0400" w:rsidRDefault="00107BC2" w:rsidP="002B0400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B0400">
              <w:rPr>
                <w:rFonts w:ascii="Times New Roman" w:hAnsi="Times New Roman"/>
                <w:noProof/>
                <w:sz w:val="18"/>
                <w:szCs w:val="18"/>
              </w:rPr>
              <w:t>Полупиковая зона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/>
                <w:sz w:val="18"/>
                <w:szCs w:val="18"/>
              </w:rPr>
              <w:t>7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  <w:p w:rsidR="00107BC2" w:rsidRPr="00536CC7" w:rsidRDefault="00107BC2" w:rsidP="009B05E5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2B0400">
              <w:rPr>
                <w:rFonts w:ascii="Times New Roman" w:hAnsi="Times New Roman"/>
                <w:sz w:val="18"/>
                <w:szCs w:val="18"/>
              </w:rPr>
              <w:t xml:space="preserve">Ночная зона – 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 w:rsidRPr="002B0400"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240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07BC2" w:rsidRPr="00DC632A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</w:tr>
      <w:tr w:rsidR="007B5567" w:rsidRPr="005E117F" w:rsidTr="00107BC2">
        <w:trPr>
          <w:trHeight w:val="385"/>
        </w:trPr>
        <w:tc>
          <w:tcPr>
            <w:tcW w:w="424" w:type="dxa"/>
            <w:vMerge w:val="restart"/>
            <w:shd w:val="clear" w:color="auto" w:fill="auto"/>
          </w:tcPr>
          <w:p w:rsidR="007B5567" w:rsidRPr="005E117F" w:rsidRDefault="007B5567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1562" w:type="dxa"/>
            <w:vMerge w:val="restart"/>
            <w:shd w:val="clear" w:color="auto" w:fill="auto"/>
            <w:vAlign w:val="center"/>
          </w:tcPr>
          <w:p w:rsidR="007B5567" w:rsidRPr="006D4FE6" w:rsidRDefault="007B5567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4FE6">
              <w:rPr>
                <w:rFonts w:ascii="Times New Roman" w:hAnsi="Times New Roman"/>
                <w:sz w:val="20"/>
                <w:szCs w:val="20"/>
              </w:rPr>
              <w:t>Отопление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7B5567" w:rsidRPr="006D4FE6" w:rsidRDefault="007B5567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4FE6">
              <w:rPr>
                <w:rFonts w:ascii="Times New Roman" w:hAnsi="Times New Roman"/>
                <w:sz w:val="20"/>
                <w:szCs w:val="20"/>
              </w:rPr>
              <w:t>АО «</w:t>
            </w:r>
            <w:proofErr w:type="spellStart"/>
            <w:r w:rsidRPr="006D4FE6">
              <w:rPr>
                <w:rFonts w:ascii="Times New Roman" w:hAnsi="Times New Roman"/>
                <w:sz w:val="20"/>
                <w:szCs w:val="20"/>
              </w:rPr>
              <w:t>Саровская</w:t>
            </w:r>
            <w:proofErr w:type="spellEnd"/>
            <w:r w:rsidRPr="006D4FE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4FE6">
              <w:rPr>
                <w:rFonts w:ascii="Times New Roman" w:hAnsi="Times New Roman"/>
                <w:sz w:val="20"/>
                <w:szCs w:val="20"/>
              </w:rPr>
              <w:t>Теплосетевая</w:t>
            </w:r>
            <w:proofErr w:type="spellEnd"/>
            <w:r w:rsidRPr="006D4FE6">
              <w:rPr>
                <w:rFonts w:ascii="Times New Roman" w:hAnsi="Times New Roman"/>
                <w:sz w:val="20"/>
                <w:szCs w:val="20"/>
              </w:rPr>
              <w:t xml:space="preserve"> Компания»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7B5567" w:rsidRPr="006D4FE6" w:rsidRDefault="007B5567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4FE6">
              <w:rPr>
                <w:rFonts w:ascii="Times New Roman" w:hAnsi="Times New Roman"/>
                <w:sz w:val="20"/>
                <w:szCs w:val="20"/>
              </w:rPr>
              <w:t>руб./Гкал</w:t>
            </w:r>
          </w:p>
        </w:tc>
        <w:tc>
          <w:tcPr>
            <w:tcW w:w="3401" w:type="dxa"/>
            <w:gridSpan w:val="3"/>
            <w:shd w:val="clear" w:color="auto" w:fill="auto"/>
            <w:vAlign w:val="center"/>
          </w:tcPr>
          <w:p w:rsidR="007B5567" w:rsidRPr="00107BC2" w:rsidRDefault="007B5567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 по 30.09.2026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7B5567" w:rsidRPr="006D4FE6" w:rsidRDefault="007B5567" w:rsidP="009B05E5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4FE6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832,84</w:t>
            </w:r>
          </w:p>
        </w:tc>
        <w:tc>
          <w:tcPr>
            <w:tcW w:w="2407" w:type="dxa"/>
            <w:vMerge w:val="restart"/>
            <w:shd w:val="clear" w:color="auto" w:fill="auto"/>
            <w:vAlign w:val="center"/>
          </w:tcPr>
          <w:p w:rsidR="007B5567" w:rsidRPr="00BC6449" w:rsidRDefault="007B5567" w:rsidP="00A65DB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Решение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РСТ Нижегородской области от 19.12.2025г. № </w:t>
            </w:r>
            <w:r w:rsidR="00A65DB6">
              <w:rPr>
                <w:rFonts w:ascii="Times New Roman" w:hAnsi="Times New Roman"/>
                <w:sz w:val="20"/>
                <w:szCs w:val="20"/>
              </w:rPr>
              <w:t>60/66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7B5567" w:rsidRPr="005E117F" w:rsidRDefault="007B5567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(83130) 3-02-01</w:t>
            </w:r>
          </w:p>
        </w:tc>
      </w:tr>
      <w:tr w:rsidR="007B5567" w:rsidRPr="005E117F" w:rsidTr="00107BC2">
        <w:trPr>
          <w:trHeight w:val="261"/>
        </w:trPr>
        <w:tc>
          <w:tcPr>
            <w:tcW w:w="424" w:type="dxa"/>
            <w:vMerge/>
            <w:shd w:val="clear" w:color="auto" w:fill="auto"/>
          </w:tcPr>
          <w:p w:rsidR="007B5567" w:rsidRPr="005E117F" w:rsidRDefault="007B5567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7B5567" w:rsidRPr="006D4FE6" w:rsidRDefault="007B5567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7B5567" w:rsidRPr="006D4FE6" w:rsidRDefault="007B5567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7B5567" w:rsidRPr="006D4FE6" w:rsidRDefault="007B5567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shd w:val="clear" w:color="auto" w:fill="auto"/>
            <w:vAlign w:val="center"/>
          </w:tcPr>
          <w:p w:rsidR="007B5567" w:rsidRPr="00107BC2" w:rsidRDefault="007B5567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7B5567" w:rsidRPr="006D4FE6" w:rsidRDefault="007B5567" w:rsidP="005E232F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3113,29</w:t>
            </w:r>
          </w:p>
        </w:tc>
        <w:tc>
          <w:tcPr>
            <w:tcW w:w="2407" w:type="dxa"/>
            <w:vMerge/>
            <w:shd w:val="clear" w:color="auto" w:fill="auto"/>
            <w:vAlign w:val="center"/>
          </w:tcPr>
          <w:p w:rsidR="007B5567" w:rsidRPr="00BC6449" w:rsidRDefault="007B5567" w:rsidP="006D4FE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7B5567" w:rsidRPr="005E117F" w:rsidRDefault="007B5567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07BC2" w:rsidRPr="005E117F" w:rsidTr="00107BC2">
        <w:trPr>
          <w:trHeight w:val="380"/>
        </w:trPr>
        <w:tc>
          <w:tcPr>
            <w:tcW w:w="424" w:type="dxa"/>
            <w:vMerge w:val="restart"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1562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ГВС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АО «</w:t>
            </w:r>
            <w:proofErr w:type="spellStart"/>
            <w:r w:rsidRPr="00BC6449">
              <w:rPr>
                <w:rFonts w:ascii="Times New Roman" w:hAnsi="Times New Roman"/>
                <w:sz w:val="20"/>
                <w:szCs w:val="20"/>
              </w:rPr>
              <w:t>Саровская</w:t>
            </w:r>
            <w:proofErr w:type="spellEnd"/>
            <w:r w:rsidRPr="00BC644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C6449">
              <w:rPr>
                <w:rFonts w:ascii="Times New Roman" w:hAnsi="Times New Roman"/>
                <w:sz w:val="20"/>
                <w:szCs w:val="20"/>
              </w:rPr>
              <w:t>Теплосетевая</w:t>
            </w:r>
            <w:proofErr w:type="spellEnd"/>
            <w:r w:rsidRPr="00BC6449">
              <w:rPr>
                <w:rFonts w:ascii="Times New Roman" w:hAnsi="Times New Roman"/>
                <w:sz w:val="20"/>
                <w:szCs w:val="20"/>
              </w:rPr>
              <w:t xml:space="preserve"> Компания»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руб./м</w:t>
            </w:r>
            <w:r w:rsidRPr="00BC6449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401" w:type="dxa"/>
            <w:gridSpan w:val="3"/>
            <w:shd w:val="clear" w:color="auto" w:fill="auto"/>
            <w:vAlign w:val="center"/>
          </w:tcPr>
          <w:p w:rsidR="00107BC2" w:rsidRPr="00107BC2" w:rsidRDefault="00107BC2" w:rsidP="00461E52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 по 30.09.2026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107BC2" w:rsidRPr="00BC6449" w:rsidRDefault="00107BC2" w:rsidP="00A65DB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187,04</w:t>
            </w:r>
          </w:p>
        </w:tc>
        <w:tc>
          <w:tcPr>
            <w:tcW w:w="2407" w:type="dxa"/>
            <w:vMerge w:val="restart"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Решение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РСТ Нижегородской области от 19.12.2025г. № 60/167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(83130) 3-02-01</w:t>
            </w:r>
          </w:p>
        </w:tc>
      </w:tr>
      <w:tr w:rsidR="00107BC2" w:rsidRPr="005E117F" w:rsidTr="00107BC2">
        <w:trPr>
          <w:trHeight w:val="416"/>
        </w:trPr>
        <w:tc>
          <w:tcPr>
            <w:tcW w:w="424" w:type="dxa"/>
            <w:vMerge/>
            <w:shd w:val="clear" w:color="auto" w:fill="auto"/>
          </w:tcPr>
          <w:p w:rsidR="00107BC2" w:rsidRPr="005E117F" w:rsidRDefault="00107BC2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shd w:val="clear" w:color="auto" w:fill="auto"/>
            <w:vAlign w:val="center"/>
          </w:tcPr>
          <w:p w:rsidR="00107BC2" w:rsidRPr="00107BC2" w:rsidRDefault="00107BC2" w:rsidP="00461E52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107BC2" w:rsidRDefault="009D3E8A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205</w:t>
            </w:r>
            <w:r w:rsidR="00107BC2">
              <w:rPr>
                <w:rFonts w:ascii="Times New Roman" w:hAnsi="Times New Roman"/>
                <w:sz w:val="20"/>
                <w:szCs w:val="20"/>
              </w:rPr>
              <w:t>,56</w:t>
            </w:r>
          </w:p>
        </w:tc>
        <w:tc>
          <w:tcPr>
            <w:tcW w:w="2407" w:type="dxa"/>
            <w:vMerge/>
            <w:shd w:val="clear" w:color="auto" w:fill="auto"/>
            <w:vAlign w:val="center"/>
          </w:tcPr>
          <w:p w:rsidR="00107BC2" w:rsidRPr="00BC6449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107BC2" w:rsidRPr="005E117F" w:rsidRDefault="00107BC2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5DB6" w:rsidRPr="005E117F" w:rsidTr="00107BC2">
        <w:trPr>
          <w:trHeight w:val="318"/>
        </w:trPr>
        <w:tc>
          <w:tcPr>
            <w:tcW w:w="424" w:type="dxa"/>
            <w:vMerge w:val="restart"/>
            <w:shd w:val="clear" w:color="auto" w:fill="auto"/>
          </w:tcPr>
          <w:p w:rsidR="00A65DB6" w:rsidRPr="005E117F" w:rsidRDefault="00A65DB6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6.</w:t>
            </w:r>
          </w:p>
        </w:tc>
        <w:tc>
          <w:tcPr>
            <w:tcW w:w="1562" w:type="dxa"/>
            <w:vMerge w:val="restart"/>
            <w:shd w:val="clear" w:color="auto" w:fill="auto"/>
            <w:vAlign w:val="center"/>
          </w:tcPr>
          <w:p w:rsidR="00A65DB6" w:rsidRPr="005E117F" w:rsidRDefault="00A65DB6" w:rsidP="000B1F5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Обращение с ТКО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A65DB6" w:rsidRPr="005E117F" w:rsidRDefault="00A65DB6" w:rsidP="000B1F5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ООО «МСК-НТ»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A65DB6" w:rsidRPr="005E117F" w:rsidRDefault="00A65DB6" w:rsidP="000B1F5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1 м</w:t>
            </w:r>
            <w:r w:rsidRPr="005E117F">
              <w:rPr>
                <w:rFonts w:ascii="Times New Roman" w:hAnsi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401" w:type="dxa"/>
            <w:gridSpan w:val="3"/>
            <w:shd w:val="clear" w:color="auto" w:fill="auto"/>
            <w:vAlign w:val="center"/>
          </w:tcPr>
          <w:p w:rsidR="00A65DB6" w:rsidRPr="00107BC2" w:rsidRDefault="00A65DB6" w:rsidP="000B1F5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107BC2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01.01.2026 по 30.09.2026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A65DB6" w:rsidRPr="00310CCD" w:rsidRDefault="00107BC2" w:rsidP="000B1F5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8F9F6"/>
              </w:rPr>
              <w:t>791,17</w:t>
            </w:r>
          </w:p>
        </w:tc>
        <w:tc>
          <w:tcPr>
            <w:tcW w:w="2407" w:type="dxa"/>
            <w:vMerge w:val="restart"/>
            <w:shd w:val="clear" w:color="auto" w:fill="auto"/>
            <w:vAlign w:val="center"/>
          </w:tcPr>
          <w:p w:rsidR="00A65DB6" w:rsidRPr="00B06B1E" w:rsidRDefault="00A65DB6" w:rsidP="00107BC2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8F9F6"/>
              </w:rPr>
            </w:pPr>
            <w:r w:rsidRPr="00BC6449">
              <w:rPr>
                <w:rFonts w:ascii="Times New Roman" w:hAnsi="Times New Roman"/>
                <w:sz w:val="20"/>
                <w:szCs w:val="20"/>
              </w:rPr>
              <w:t>Решение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РСТ Нижегородской области от </w:t>
            </w:r>
            <w:r w:rsidR="00107BC2">
              <w:rPr>
                <w:rFonts w:ascii="Times New Roman" w:hAnsi="Times New Roman"/>
                <w:sz w:val="20"/>
                <w:szCs w:val="20"/>
              </w:rPr>
              <w:t>19</w:t>
            </w:r>
            <w:r>
              <w:rPr>
                <w:rFonts w:ascii="Times New Roman" w:hAnsi="Times New Roman"/>
                <w:sz w:val="20"/>
                <w:szCs w:val="20"/>
              </w:rPr>
              <w:t>.12.202</w:t>
            </w:r>
            <w:r w:rsidR="00107BC2">
              <w:rPr>
                <w:rFonts w:ascii="Times New Roman" w:hAnsi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/>
                <w:sz w:val="20"/>
                <w:szCs w:val="20"/>
              </w:rPr>
              <w:t>г. №</w:t>
            </w:r>
            <w:r w:rsidR="00107BC2">
              <w:rPr>
                <w:rFonts w:ascii="Times New Roman" w:hAnsi="Times New Roman"/>
                <w:sz w:val="20"/>
                <w:szCs w:val="20"/>
              </w:rPr>
              <w:t xml:space="preserve"> 62</w:t>
            </w:r>
            <w:r w:rsidRPr="00BC6449">
              <w:rPr>
                <w:rFonts w:ascii="Times New Roman" w:hAnsi="Times New Roman"/>
                <w:sz w:val="20"/>
                <w:szCs w:val="20"/>
              </w:rPr>
              <w:t>/</w:t>
            </w:r>
            <w:r w:rsidR="00107BC2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A65DB6" w:rsidRPr="005E117F" w:rsidRDefault="00A65DB6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117F">
              <w:rPr>
                <w:rFonts w:ascii="Times New Roman" w:hAnsi="Times New Roman"/>
                <w:sz w:val="20"/>
                <w:szCs w:val="20"/>
              </w:rPr>
              <w:t>(831) 265-31-22</w:t>
            </w:r>
          </w:p>
        </w:tc>
      </w:tr>
      <w:tr w:rsidR="00A65DB6" w:rsidRPr="005E117F" w:rsidTr="00107BC2">
        <w:trPr>
          <w:trHeight w:val="281"/>
        </w:trPr>
        <w:tc>
          <w:tcPr>
            <w:tcW w:w="424" w:type="dxa"/>
            <w:vMerge/>
            <w:shd w:val="clear" w:color="auto" w:fill="auto"/>
          </w:tcPr>
          <w:p w:rsidR="00A65DB6" w:rsidRPr="005E117F" w:rsidRDefault="00A65DB6" w:rsidP="00235B5C">
            <w:pPr>
              <w:tabs>
                <w:tab w:val="left" w:pos="477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A65DB6" w:rsidRPr="005E117F" w:rsidRDefault="00A65DB6" w:rsidP="000B1F5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A65DB6" w:rsidRPr="005E117F" w:rsidRDefault="00A65DB6" w:rsidP="000B1F5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A65DB6" w:rsidRPr="005E117F" w:rsidRDefault="00A65DB6" w:rsidP="000B1F5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1" w:type="dxa"/>
            <w:gridSpan w:val="3"/>
            <w:shd w:val="clear" w:color="auto" w:fill="auto"/>
            <w:vAlign w:val="center"/>
          </w:tcPr>
          <w:p w:rsidR="00A65DB6" w:rsidRPr="00107BC2" w:rsidRDefault="00A65DB6" w:rsidP="000B1F5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8F9F6"/>
              </w:rPr>
            </w:pPr>
            <w:r w:rsidRPr="00107BC2">
              <w:rPr>
                <w:rFonts w:ascii="Times New Roman" w:hAnsi="Times New Roman"/>
                <w:sz w:val="20"/>
                <w:szCs w:val="20"/>
              </w:rPr>
              <w:t>01.10.2026 по 31.12.2026</w:t>
            </w:r>
          </w:p>
        </w:tc>
        <w:tc>
          <w:tcPr>
            <w:tcW w:w="3827" w:type="dxa"/>
            <w:gridSpan w:val="2"/>
            <w:shd w:val="clear" w:color="auto" w:fill="auto"/>
            <w:vAlign w:val="center"/>
          </w:tcPr>
          <w:p w:rsidR="00A65DB6" w:rsidRPr="005E117F" w:rsidRDefault="00107BC2" w:rsidP="000B1F5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8F9F6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8F9F6"/>
              </w:rPr>
              <w:t>869,48</w:t>
            </w:r>
          </w:p>
        </w:tc>
        <w:tc>
          <w:tcPr>
            <w:tcW w:w="2407" w:type="dxa"/>
            <w:vMerge/>
            <w:shd w:val="clear" w:color="auto" w:fill="auto"/>
            <w:vAlign w:val="center"/>
          </w:tcPr>
          <w:p w:rsidR="00A65DB6" w:rsidRPr="005E117F" w:rsidRDefault="00A65DB6" w:rsidP="005E117F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shd w:val="clear" w:color="auto" w:fill="F8F9F6"/>
              </w:rPr>
            </w:pP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A65DB6" w:rsidRPr="005E117F" w:rsidRDefault="00A65DB6" w:rsidP="00352C46">
            <w:pPr>
              <w:tabs>
                <w:tab w:val="left" w:pos="477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35B5C" w:rsidRPr="005E117F" w:rsidRDefault="00235B5C" w:rsidP="009A26F5">
      <w:pPr>
        <w:tabs>
          <w:tab w:val="left" w:pos="477"/>
        </w:tabs>
        <w:rPr>
          <w:rFonts w:ascii="Times New Roman" w:hAnsi="Times New Roman"/>
          <w:b/>
          <w:sz w:val="20"/>
          <w:szCs w:val="20"/>
        </w:rPr>
      </w:pPr>
    </w:p>
    <w:sectPr w:rsidR="00235B5C" w:rsidRPr="005E117F" w:rsidSect="002B0400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00EA9"/>
    <w:rsid w:val="00036D2E"/>
    <w:rsid w:val="000461D7"/>
    <w:rsid w:val="00090A3B"/>
    <w:rsid w:val="000A7724"/>
    <w:rsid w:val="000B1F56"/>
    <w:rsid w:val="000C0C63"/>
    <w:rsid w:val="000D3BE6"/>
    <w:rsid w:val="00100EA9"/>
    <w:rsid w:val="00107BC2"/>
    <w:rsid w:val="00143C96"/>
    <w:rsid w:val="00155262"/>
    <w:rsid w:val="00163C43"/>
    <w:rsid w:val="001847D1"/>
    <w:rsid w:val="0019020D"/>
    <w:rsid w:val="001954FE"/>
    <w:rsid w:val="001A3DEB"/>
    <w:rsid w:val="001B073F"/>
    <w:rsid w:val="001C459F"/>
    <w:rsid w:val="00211BA3"/>
    <w:rsid w:val="00224CBB"/>
    <w:rsid w:val="00235B5C"/>
    <w:rsid w:val="00246A73"/>
    <w:rsid w:val="00286A09"/>
    <w:rsid w:val="002A697B"/>
    <w:rsid w:val="002B0400"/>
    <w:rsid w:val="002B143B"/>
    <w:rsid w:val="002D15F0"/>
    <w:rsid w:val="002D4E23"/>
    <w:rsid w:val="002F2D25"/>
    <w:rsid w:val="00310CCD"/>
    <w:rsid w:val="00312764"/>
    <w:rsid w:val="00334726"/>
    <w:rsid w:val="00352C46"/>
    <w:rsid w:val="00354425"/>
    <w:rsid w:val="003649D9"/>
    <w:rsid w:val="00365792"/>
    <w:rsid w:val="003A33D0"/>
    <w:rsid w:val="003E59ED"/>
    <w:rsid w:val="00405745"/>
    <w:rsid w:val="00427922"/>
    <w:rsid w:val="004454B7"/>
    <w:rsid w:val="00461E52"/>
    <w:rsid w:val="004722A5"/>
    <w:rsid w:val="004E051D"/>
    <w:rsid w:val="00505907"/>
    <w:rsid w:val="00505C06"/>
    <w:rsid w:val="005068A2"/>
    <w:rsid w:val="00536CC7"/>
    <w:rsid w:val="005419B5"/>
    <w:rsid w:val="00551A2E"/>
    <w:rsid w:val="00554FCC"/>
    <w:rsid w:val="005765D9"/>
    <w:rsid w:val="005831BE"/>
    <w:rsid w:val="005B303F"/>
    <w:rsid w:val="005C66E5"/>
    <w:rsid w:val="005D045C"/>
    <w:rsid w:val="005E117F"/>
    <w:rsid w:val="005E232F"/>
    <w:rsid w:val="005F1196"/>
    <w:rsid w:val="005F69B0"/>
    <w:rsid w:val="00636F79"/>
    <w:rsid w:val="00644736"/>
    <w:rsid w:val="00671433"/>
    <w:rsid w:val="00671D40"/>
    <w:rsid w:val="00677625"/>
    <w:rsid w:val="006C222B"/>
    <w:rsid w:val="006C3D05"/>
    <w:rsid w:val="006C7331"/>
    <w:rsid w:val="006D1F8C"/>
    <w:rsid w:val="006D4FE6"/>
    <w:rsid w:val="006E1A84"/>
    <w:rsid w:val="006E270D"/>
    <w:rsid w:val="006E76A2"/>
    <w:rsid w:val="006F2C50"/>
    <w:rsid w:val="00717F1C"/>
    <w:rsid w:val="007357D9"/>
    <w:rsid w:val="0074090C"/>
    <w:rsid w:val="00741AC5"/>
    <w:rsid w:val="00743ADA"/>
    <w:rsid w:val="0079430B"/>
    <w:rsid w:val="007B5567"/>
    <w:rsid w:val="007B7B57"/>
    <w:rsid w:val="007C0524"/>
    <w:rsid w:val="007C2A4A"/>
    <w:rsid w:val="007D2490"/>
    <w:rsid w:val="007F4BFF"/>
    <w:rsid w:val="008549CF"/>
    <w:rsid w:val="008917C2"/>
    <w:rsid w:val="008A028E"/>
    <w:rsid w:val="008A2BD9"/>
    <w:rsid w:val="008C44EB"/>
    <w:rsid w:val="008C5479"/>
    <w:rsid w:val="008C5D38"/>
    <w:rsid w:val="008F364D"/>
    <w:rsid w:val="00905847"/>
    <w:rsid w:val="00917DE3"/>
    <w:rsid w:val="009222A7"/>
    <w:rsid w:val="009263E7"/>
    <w:rsid w:val="00945D25"/>
    <w:rsid w:val="00970B77"/>
    <w:rsid w:val="009A26F5"/>
    <w:rsid w:val="009B05E5"/>
    <w:rsid w:val="009C426C"/>
    <w:rsid w:val="009C6045"/>
    <w:rsid w:val="009D10C3"/>
    <w:rsid w:val="009D3E8A"/>
    <w:rsid w:val="009E2CE7"/>
    <w:rsid w:val="00A01876"/>
    <w:rsid w:val="00A159D1"/>
    <w:rsid w:val="00A45A55"/>
    <w:rsid w:val="00A65DB6"/>
    <w:rsid w:val="00A80A73"/>
    <w:rsid w:val="00AA0A5A"/>
    <w:rsid w:val="00AD493B"/>
    <w:rsid w:val="00AF2788"/>
    <w:rsid w:val="00AF3378"/>
    <w:rsid w:val="00B00D41"/>
    <w:rsid w:val="00B06B1E"/>
    <w:rsid w:val="00B34413"/>
    <w:rsid w:val="00B52B29"/>
    <w:rsid w:val="00B61800"/>
    <w:rsid w:val="00B86183"/>
    <w:rsid w:val="00B91411"/>
    <w:rsid w:val="00BA758B"/>
    <w:rsid w:val="00BC6449"/>
    <w:rsid w:val="00BD3885"/>
    <w:rsid w:val="00BF708F"/>
    <w:rsid w:val="00C00F45"/>
    <w:rsid w:val="00C01032"/>
    <w:rsid w:val="00C153D1"/>
    <w:rsid w:val="00C245A7"/>
    <w:rsid w:val="00C2532F"/>
    <w:rsid w:val="00C276A8"/>
    <w:rsid w:val="00C363B3"/>
    <w:rsid w:val="00C44140"/>
    <w:rsid w:val="00C508C4"/>
    <w:rsid w:val="00C63CB4"/>
    <w:rsid w:val="00C642EB"/>
    <w:rsid w:val="00CB2F3A"/>
    <w:rsid w:val="00CD13D0"/>
    <w:rsid w:val="00CD58C1"/>
    <w:rsid w:val="00CD7FE6"/>
    <w:rsid w:val="00CF5814"/>
    <w:rsid w:val="00D1048D"/>
    <w:rsid w:val="00D204BD"/>
    <w:rsid w:val="00D37215"/>
    <w:rsid w:val="00D9434C"/>
    <w:rsid w:val="00DC632A"/>
    <w:rsid w:val="00DD617D"/>
    <w:rsid w:val="00DD6AC3"/>
    <w:rsid w:val="00DF37D2"/>
    <w:rsid w:val="00DF76F2"/>
    <w:rsid w:val="00E31612"/>
    <w:rsid w:val="00E33352"/>
    <w:rsid w:val="00E407C5"/>
    <w:rsid w:val="00E630CC"/>
    <w:rsid w:val="00E73927"/>
    <w:rsid w:val="00E91580"/>
    <w:rsid w:val="00F04EFE"/>
    <w:rsid w:val="00F10C54"/>
    <w:rsid w:val="00F34062"/>
    <w:rsid w:val="00F60CF0"/>
    <w:rsid w:val="00F77FC2"/>
    <w:rsid w:val="00F82D8C"/>
    <w:rsid w:val="00F910C7"/>
    <w:rsid w:val="00FC13CD"/>
    <w:rsid w:val="00FD08C7"/>
    <w:rsid w:val="00FD2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EA9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100E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0EA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3">
    <w:name w:val="Заголовок"/>
    <w:uiPriority w:val="99"/>
    <w:rsid w:val="00100EA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a4">
    <w:name w:val="a"/>
    <w:basedOn w:val="a"/>
    <w:rsid w:val="00100EA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8F364D"/>
    <w:rPr>
      <w:color w:val="0000FF"/>
      <w:u w:val="single"/>
    </w:rPr>
  </w:style>
  <w:style w:type="character" w:customStyle="1" w:styleId="apple-converted-space">
    <w:name w:val="apple-converted-space"/>
    <w:basedOn w:val="a0"/>
    <w:rsid w:val="00F60CF0"/>
  </w:style>
  <w:style w:type="paragraph" w:styleId="a6">
    <w:name w:val="Balloon Text"/>
    <w:basedOn w:val="a"/>
    <w:link w:val="a7"/>
    <w:uiPriority w:val="99"/>
    <w:semiHidden/>
    <w:unhideWhenUsed/>
    <w:rsid w:val="007C05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C052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154618-FC9F-43CD-B7FC-1A06B5600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1317</TotalTime>
  <Pages>1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Makartsova_O</cp:lastModifiedBy>
  <cp:revision>40</cp:revision>
  <cp:lastPrinted>2026-01-19T12:08:00Z</cp:lastPrinted>
  <dcterms:created xsi:type="dcterms:W3CDTF">2022-12-01T13:55:00Z</dcterms:created>
  <dcterms:modified xsi:type="dcterms:W3CDTF">2026-02-09T12:27:00Z</dcterms:modified>
</cp:coreProperties>
</file>